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900FBF" w14:textId="1B9C680D" w:rsidR="00092257" w:rsidRPr="00E17F5B" w:rsidRDefault="00092257" w:rsidP="000922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7F5B">
        <w:rPr>
          <w:rFonts w:ascii="Times New Roman" w:hAnsi="Times New Roman" w:cs="Times New Roman"/>
          <w:b/>
          <w:bCs/>
          <w:sz w:val="28"/>
          <w:szCs w:val="28"/>
        </w:rPr>
        <w:t>Wymagania edukacyjne z techniki dla klas V – VI</w:t>
      </w:r>
    </w:p>
    <w:p w14:paraId="0F1FA90B" w14:textId="77777777" w:rsidR="00092257" w:rsidRPr="0033539D" w:rsidRDefault="00092257" w:rsidP="0033539D">
      <w:pPr>
        <w:spacing w:line="276" w:lineRule="auto"/>
        <w:jc w:val="both"/>
        <w:rPr>
          <w:rFonts w:ascii="Times New Roman" w:hAnsi="Times New Roman" w:cs="Times New Roman"/>
        </w:rPr>
      </w:pPr>
    </w:p>
    <w:p w14:paraId="06495EA5" w14:textId="442CE561" w:rsidR="0033539D" w:rsidRPr="0033539D" w:rsidRDefault="0033539D" w:rsidP="000C61A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33539D">
        <w:rPr>
          <w:rFonts w:ascii="Times New Roman" w:hAnsi="Times New Roman" w:cs="Times New Roman"/>
        </w:rPr>
        <w:t>Wymagania stawiane uczniom (podstawowe i ponadpodstawowe) wynikają bezpośrednio</w:t>
      </w:r>
      <w:r w:rsidR="0007662B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 </w:t>
      </w:r>
      <w:r w:rsidRPr="0033539D">
        <w:rPr>
          <w:rFonts w:ascii="Times New Roman" w:hAnsi="Times New Roman" w:cs="Times New Roman"/>
        </w:rPr>
        <w:t xml:space="preserve">z realizacji materiału zawartego w cyklu Technika na co dzień dla klasy V i VI. </w:t>
      </w:r>
    </w:p>
    <w:p w14:paraId="465CA754" w14:textId="77777777" w:rsidR="0033539D" w:rsidRPr="0033539D" w:rsidRDefault="0033539D" w:rsidP="000C61A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33539D">
        <w:rPr>
          <w:rFonts w:ascii="Times New Roman" w:hAnsi="Times New Roman" w:cs="Times New Roman"/>
        </w:rPr>
        <w:t>Przy ustalaniu oceny z przedmiotu technika nauczyciel w szczególności bierze pod uwagę wysiłek wkładany przez ucznia w wywiązywanie się z obowiązków wynikających ze specyfiki tych zajęć.</w:t>
      </w:r>
    </w:p>
    <w:p w14:paraId="12E46CF5" w14:textId="5A8F5616" w:rsidR="000C61A9" w:rsidRDefault="0033539D" w:rsidP="000C61A9">
      <w:pPr>
        <w:spacing w:after="0" w:line="276" w:lineRule="auto"/>
        <w:jc w:val="both"/>
        <w:rPr>
          <w:rFonts w:ascii="Times New Roman" w:hAnsi="Times New Roman" w:cs="Times New Roman"/>
        </w:rPr>
      </w:pPr>
      <w:r w:rsidRPr="0033539D">
        <w:rPr>
          <w:rStyle w:val="markedcontent"/>
          <w:rFonts w:ascii="Times New Roman" w:hAnsi="Times New Roman" w:cs="Times New Roman"/>
        </w:rPr>
        <w:t>Uczeń otrzymuje minimum 3 oceny cząstkowe w semestrze.</w:t>
      </w:r>
      <w:r w:rsidRPr="0033539D">
        <w:rPr>
          <w:rFonts w:ascii="Times New Roman" w:hAnsi="Times New Roman" w:cs="Times New Roman"/>
        </w:rPr>
        <w:br/>
      </w:r>
      <w:r w:rsidRPr="0033539D">
        <w:rPr>
          <w:rStyle w:val="markedcontent"/>
          <w:rFonts w:ascii="Times New Roman" w:hAnsi="Times New Roman" w:cs="Times New Roman"/>
        </w:rPr>
        <w:t>Każda ocena wystawiona dla ucznia jest jawna dla niego i jego rodziców.</w:t>
      </w:r>
      <w:r w:rsidRPr="0033539D">
        <w:rPr>
          <w:rFonts w:ascii="Times New Roman" w:hAnsi="Times New Roman" w:cs="Times New Roman"/>
        </w:rPr>
        <w:br/>
        <w:t>W każdym semestrze uczeń może przed lekcją zgłosić jedno nieprzygotowanie</w:t>
      </w:r>
      <w:r w:rsidRPr="0033539D">
        <w:rPr>
          <w:rStyle w:val="markedcontent"/>
          <w:rFonts w:ascii="Times New Roman" w:hAnsi="Times New Roman" w:cs="Times New Roman"/>
        </w:rPr>
        <w:t xml:space="preserve"> do lekcji </w:t>
      </w:r>
      <w:r w:rsidRPr="0033539D">
        <w:rPr>
          <w:rStyle w:val="markedcontent"/>
          <w:rFonts w:ascii="Times New Roman" w:hAnsi="Times New Roman" w:cs="Times New Roman"/>
        </w:rPr>
        <w:br/>
        <w:t>z ważnych powodów</w:t>
      </w:r>
      <w:r w:rsidRPr="0033539D">
        <w:rPr>
          <w:rFonts w:ascii="Times New Roman" w:hAnsi="Times New Roman" w:cs="Times New Roman"/>
        </w:rPr>
        <w:t>. Każde następne będzie równoznaczne z otrzymaniem oceny niedostatecznej.</w:t>
      </w:r>
      <w:r w:rsidRPr="0033539D">
        <w:rPr>
          <w:rFonts w:ascii="Times New Roman" w:hAnsi="Times New Roman" w:cs="Times New Roman"/>
        </w:rPr>
        <w:br/>
      </w:r>
      <w:r w:rsidRPr="0033539D">
        <w:rPr>
          <w:rStyle w:val="markedcontent"/>
          <w:rFonts w:ascii="Times New Roman" w:hAnsi="Times New Roman" w:cs="Times New Roman"/>
        </w:rPr>
        <w:t xml:space="preserve"> W przypadku otrzymania oceny niedostatecznej uczeń ma możliwość poprawienia jej</w:t>
      </w:r>
      <w:r w:rsidR="000C61A9">
        <w:rPr>
          <w:rStyle w:val="markedcontent"/>
          <w:rFonts w:ascii="Times New Roman" w:hAnsi="Times New Roman" w:cs="Times New Roman"/>
        </w:rPr>
        <w:t xml:space="preserve"> </w:t>
      </w:r>
      <w:r w:rsidR="000C61A9" w:rsidRPr="000C61A9">
        <w:rPr>
          <w:rFonts w:ascii="Times New Roman" w:hAnsi="Times New Roman" w:cs="Times New Roman"/>
        </w:rPr>
        <w:t>w ciągu jednego tygodnia.</w:t>
      </w:r>
    </w:p>
    <w:p w14:paraId="69260A0A" w14:textId="162D697A" w:rsidR="00131936" w:rsidRPr="00131936" w:rsidRDefault="00131936" w:rsidP="0013193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131936">
        <w:rPr>
          <w:rFonts w:ascii="Times New Roman" w:hAnsi="Times New Roman" w:cs="Times New Roman"/>
        </w:rPr>
        <w:t>Uczeń nieobecny na lekcji nie musi wykonywać pracy twórczej w domu. Brak pracy zaznaczon</w:t>
      </w:r>
      <w:r w:rsidR="00E17F5B">
        <w:rPr>
          <w:rFonts w:ascii="Times New Roman" w:hAnsi="Times New Roman" w:cs="Times New Roman"/>
        </w:rPr>
        <w:t>y</w:t>
      </w:r>
      <w:r w:rsidRPr="00131936">
        <w:rPr>
          <w:rFonts w:ascii="Times New Roman" w:hAnsi="Times New Roman" w:cs="Times New Roman"/>
        </w:rPr>
        <w:t xml:space="preserve"> będzie w dzienniku jako (</w:t>
      </w:r>
      <w:proofErr w:type="spellStart"/>
      <w:r w:rsidRPr="00131936">
        <w:rPr>
          <w:rFonts w:ascii="Times New Roman" w:hAnsi="Times New Roman" w:cs="Times New Roman"/>
        </w:rPr>
        <w:t>nb</w:t>
      </w:r>
      <w:proofErr w:type="spellEnd"/>
      <w:r w:rsidRPr="00131936">
        <w:rPr>
          <w:rFonts w:ascii="Times New Roman" w:hAnsi="Times New Roman" w:cs="Times New Roman"/>
        </w:rPr>
        <w:t>) i bran</w:t>
      </w:r>
      <w:r w:rsidR="00DE45F1">
        <w:rPr>
          <w:rFonts w:ascii="Times New Roman" w:hAnsi="Times New Roman" w:cs="Times New Roman"/>
        </w:rPr>
        <w:t>y</w:t>
      </w:r>
      <w:r w:rsidRPr="00131936">
        <w:rPr>
          <w:rFonts w:ascii="Times New Roman" w:hAnsi="Times New Roman" w:cs="Times New Roman"/>
        </w:rPr>
        <w:t xml:space="preserve"> pod uwagę podczas wystawiania oceny końcowej.</w:t>
      </w:r>
      <w:r w:rsidRPr="00131936">
        <w:rPr>
          <w:rFonts w:ascii="Times New Roman" w:hAnsi="Times New Roman" w:cs="Times New Roman"/>
          <w:color w:val="000000"/>
        </w:rPr>
        <w:t xml:space="preserve"> Prace twórcze wykonane </w:t>
      </w:r>
      <w:r>
        <w:rPr>
          <w:rFonts w:ascii="Times New Roman" w:hAnsi="Times New Roman" w:cs="Times New Roman"/>
          <w:color w:val="000000"/>
        </w:rPr>
        <w:t xml:space="preserve">są </w:t>
      </w:r>
      <w:r w:rsidRPr="00131936">
        <w:rPr>
          <w:rFonts w:ascii="Times New Roman" w:hAnsi="Times New Roman" w:cs="Times New Roman"/>
          <w:color w:val="000000"/>
        </w:rPr>
        <w:t>samodzielnie podczas lekcji.</w:t>
      </w:r>
      <w:r>
        <w:rPr>
          <w:rFonts w:ascii="Times New Roman" w:hAnsi="Times New Roman" w:cs="Times New Roman"/>
          <w:color w:val="000000"/>
        </w:rPr>
        <w:t xml:space="preserve"> </w:t>
      </w:r>
      <w:r w:rsidRPr="00131936">
        <w:rPr>
          <w:rFonts w:ascii="Times New Roman" w:hAnsi="Times New Roman" w:cs="Times New Roman"/>
          <w:color w:val="000000"/>
        </w:rPr>
        <w:t>Za pozwoleniem nauczyciela praca może być skończona w domu.</w:t>
      </w:r>
      <w:r>
        <w:rPr>
          <w:rFonts w:ascii="Times New Roman" w:hAnsi="Times New Roman" w:cs="Times New Roman"/>
          <w:color w:val="000000"/>
        </w:rPr>
        <w:t xml:space="preserve"> </w:t>
      </w:r>
      <w:r w:rsidRPr="00131936">
        <w:rPr>
          <w:rFonts w:ascii="Times New Roman" w:hAnsi="Times New Roman" w:cs="Times New Roman"/>
          <w:color w:val="000000"/>
        </w:rPr>
        <w:t>Pracę twórczą należy najpóźniej oddać</w:t>
      </w:r>
      <w:r w:rsidR="0007662B">
        <w:rPr>
          <w:rFonts w:ascii="Times New Roman" w:hAnsi="Times New Roman" w:cs="Times New Roman"/>
          <w:color w:val="000000"/>
        </w:rPr>
        <w:br/>
      </w:r>
      <w:r>
        <w:rPr>
          <w:rFonts w:ascii="Times New Roman" w:hAnsi="Times New Roman" w:cs="Times New Roman"/>
          <w:color w:val="000000"/>
        </w:rPr>
        <w:t xml:space="preserve"> </w:t>
      </w:r>
      <w:r w:rsidRPr="00131936">
        <w:rPr>
          <w:rFonts w:ascii="Times New Roman" w:hAnsi="Times New Roman" w:cs="Times New Roman"/>
          <w:color w:val="000000"/>
        </w:rPr>
        <w:t xml:space="preserve">w terminie 1 tygodnia od zakończenia jej wykonania. </w:t>
      </w:r>
    </w:p>
    <w:p w14:paraId="735C0F1A" w14:textId="77777777" w:rsidR="00131936" w:rsidRPr="00131936" w:rsidRDefault="00131936" w:rsidP="00131936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131936">
        <w:rPr>
          <w:rFonts w:ascii="Times New Roman" w:hAnsi="Times New Roman" w:cs="Times New Roman"/>
          <w:color w:val="000000"/>
        </w:rPr>
        <w:t xml:space="preserve">Uczeń, który nie odda pracy w wyżej wymienionym terminie uzyskuje ocenę niedostateczną. </w:t>
      </w:r>
    </w:p>
    <w:p w14:paraId="79EF09B5" w14:textId="51E3CCE1" w:rsidR="000C61A9" w:rsidRPr="00131936" w:rsidRDefault="000C61A9" w:rsidP="000C61A9">
      <w:pPr>
        <w:spacing w:after="0" w:line="276" w:lineRule="auto"/>
        <w:jc w:val="both"/>
        <w:rPr>
          <w:rFonts w:ascii="Times New Roman" w:hAnsi="Times New Roman" w:cs="Times New Roman"/>
          <w:b/>
        </w:rPr>
      </w:pPr>
      <w:r w:rsidRPr="00131936">
        <w:rPr>
          <w:rFonts w:ascii="Times New Roman" w:hAnsi="Times New Roman" w:cs="Times New Roman"/>
          <w:b/>
        </w:rPr>
        <w:t>Formy aktywności ucznia podlegające ocenie:</w:t>
      </w:r>
    </w:p>
    <w:p w14:paraId="57D91691" w14:textId="1698C28E" w:rsidR="000C61A9" w:rsidRPr="000C61A9" w:rsidRDefault="00131936" w:rsidP="000C61A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0C61A9" w:rsidRPr="000C61A9">
        <w:rPr>
          <w:rFonts w:ascii="Times New Roman" w:hAnsi="Times New Roman" w:cs="Times New Roman"/>
        </w:rPr>
        <w:t>race na rzecz ochrony środowiska</w:t>
      </w:r>
      <w:r>
        <w:rPr>
          <w:rFonts w:ascii="Times New Roman" w:hAnsi="Times New Roman" w:cs="Times New Roman"/>
        </w:rPr>
        <w:t>,</w:t>
      </w:r>
    </w:p>
    <w:p w14:paraId="3E43AE77" w14:textId="7D6C804C" w:rsidR="000C61A9" w:rsidRPr="000C61A9" w:rsidRDefault="00131936" w:rsidP="000C61A9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0C61A9" w:rsidRPr="000C61A9">
        <w:rPr>
          <w:rFonts w:ascii="Times New Roman" w:hAnsi="Times New Roman" w:cs="Times New Roman"/>
        </w:rPr>
        <w:t>artkówki</w:t>
      </w:r>
      <w:r>
        <w:rPr>
          <w:rFonts w:ascii="Times New Roman" w:hAnsi="Times New Roman" w:cs="Times New Roman"/>
        </w:rPr>
        <w:t>,</w:t>
      </w:r>
    </w:p>
    <w:p w14:paraId="4588D363" w14:textId="4682E516" w:rsidR="000C61A9" w:rsidRPr="000C61A9" w:rsidRDefault="00131936" w:rsidP="000C61A9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0C61A9" w:rsidRPr="000C61A9">
        <w:rPr>
          <w:rFonts w:ascii="Times New Roman" w:hAnsi="Times New Roman" w:cs="Times New Roman"/>
        </w:rPr>
        <w:t>dpowiedzi ustne</w:t>
      </w:r>
      <w:r>
        <w:rPr>
          <w:rFonts w:ascii="Times New Roman" w:hAnsi="Times New Roman" w:cs="Times New Roman"/>
        </w:rPr>
        <w:t>,</w:t>
      </w:r>
    </w:p>
    <w:p w14:paraId="2D2253BC" w14:textId="3537821C" w:rsidR="000C61A9" w:rsidRPr="000C61A9" w:rsidRDefault="00131936" w:rsidP="000C61A9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0C61A9">
        <w:rPr>
          <w:rFonts w:ascii="Times New Roman" w:hAnsi="Times New Roman" w:cs="Times New Roman"/>
        </w:rPr>
        <w:t>arty pracy</w:t>
      </w:r>
      <w:r>
        <w:rPr>
          <w:rFonts w:ascii="Times New Roman" w:hAnsi="Times New Roman" w:cs="Times New Roman"/>
        </w:rPr>
        <w:t>,</w:t>
      </w:r>
    </w:p>
    <w:p w14:paraId="18F313D0" w14:textId="2F250A2F" w:rsidR="000C61A9" w:rsidRPr="000C61A9" w:rsidRDefault="00131936" w:rsidP="000C61A9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0C61A9" w:rsidRPr="000C61A9">
        <w:rPr>
          <w:rFonts w:ascii="Times New Roman" w:hAnsi="Times New Roman" w:cs="Times New Roman"/>
        </w:rPr>
        <w:t>rzestrzeganie regulaminu pracowni</w:t>
      </w:r>
      <w:r>
        <w:rPr>
          <w:rFonts w:ascii="Times New Roman" w:hAnsi="Times New Roman" w:cs="Times New Roman"/>
        </w:rPr>
        <w:t>,</w:t>
      </w:r>
    </w:p>
    <w:p w14:paraId="404BD519" w14:textId="2AD3A552" w:rsidR="000C61A9" w:rsidRPr="000C61A9" w:rsidRDefault="00131936" w:rsidP="000C61A9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0C61A9" w:rsidRPr="000C61A9">
        <w:rPr>
          <w:rFonts w:ascii="Times New Roman" w:hAnsi="Times New Roman" w:cs="Times New Roman"/>
        </w:rPr>
        <w:t>race wytwórcze</w:t>
      </w:r>
      <w:r>
        <w:rPr>
          <w:rFonts w:ascii="Times New Roman" w:hAnsi="Times New Roman" w:cs="Times New Roman"/>
        </w:rPr>
        <w:t>,</w:t>
      </w:r>
    </w:p>
    <w:p w14:paraId="383B0550" w14:textId="6CA88AD4" w:rsidR="000C61A9" w:rsidRDefault="00131936" w:rsidP="000C61A9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0C61A9" w:rsidRPr="000C61A9">
        <w:rPr>
          <w:rFonts w:ascii="Times New Roman" w:hAnsi="Times New Roman" w:cs="Times New Roman"/>
        </w:rPr>
        <w:t>rowadzenie zeszytu przedmiotowego</w:t>
      </w:r>
      <w:r>
        <w:rPr>
          <w:rFonts w:ascii="Times New Roman" w:hAnsi="Times New Roman" w:cs="Times New Roman"/>
        </w:rPr>
        <w:t>,</w:t>
      </w:r>
    </w:p>
    <w:p w14:paraId="478FE795" w14:textId="75F8DB64" w:rsidR="000C61A9" w:rsidRPr="000C61A9" w:rsidRDefault="00131936" w:rsidP="000C61A9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="000C61A9">
        <w:rPr>
          <w:rFonts w:ascii="Times New Roman" w:hAnsi="Times New Roman" w:cs="Times New Roman"/>
        </w:rPr>
        <w:t>onkursy</w:t>
      </w:r>
      <w:r>
        <w:rPr>
          <w:rFonts w:ascii="Times New Roman" w:hAnsi="Times New Roman" w:cs="Times New Roman"/>
        </w:rPr>
        <w:t>,</w:t>
      </w:r>
    </w:p>
    <w:p w14:paraId="4B4790C0" w14:textId="77777777" w:rsidR="000C61A9" w:rsidRPr="000C61A9" w:rsidRDefault="000C61A9" w:rsidP="000C61A9">
      <w:pPr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0C61A9">
        <w:rPr>
          <w:rFonts w:ascii="Times New Roman" w:hAnsi="Times New Roman" w:cs="Times New Roman"/>
        </w:rPr>
        <w:t>Obserwacja ucznia:</w:t>
      </w:r>
    </w:p>
    <w:p w14:paraId="1388E28E" w14:textId="77777777" w:rsidR="000C61A9" w:rsidRPr="000C61A9" w:rsidRDefault="000C61A9" w:rsidP="000C61A9">
      <w:pPr>
        <w:numPr>
          <w:ilvl w:val="1"/>
          <w:numId w:val="5"/>
        </w:numPr>
        <w:spacing w:after="0" w:line="276" w:lineRule="auto"/>
        <w:rPr>
          <w:rFonts w:ascii="Times New Roman" w:hAnsi="Times New Roman" w:cs="Times New Roman"/>
        </w:rPr>
      </w:pPr>
      <w:r w:rsidRPr="000C61A9">
        <w:rPr>
          <w:rFonts w:ascii="Times New Roman" w:hAnsi="Times New Roman" w:cs="Times New Roman"/>
        </w:rPr>
        <w:t>przygotowanie do lekcji,</w:t>
      </w:r>
    </w:p>
    <w:p w14:paraId="05681C09" w14:textId="77777777" w:rsidR="000C61A9" w:rsidRPr="000C61A9" w:rsidRDefault="000C61A9" w:rsidP="000C61A9">
      <w:pPr>
        <w:numPr>
          <w:ilvl w:val="1"/>
          <w:numId w:val="5"/>
        </w:numPr>
        <w:spacing w:after="0" w:line="276" w:lineRule="auto"/>
        <w:rPr>
          <w:rFonts w:ascii="Times New Roman" w:hAnsi="Times New Roman" w:cs="Times New Roman"/>
        </w:rPr>
      </w:pPr>
      <w:r w:rsidRPr="000C61A9">
        <w:rPr>
          <w:rFonts w:ascii="Times New Roman" w:hAnsi="Times New Roman" w:cs="Times New Roman"/>
        </w:rPr>
        <w:t>aktywność na lekcji,</w:t>
      </w:r>
    </w:p>
    <w:p w14:paraId="0FEDC2E5" w14:textId="0DBB3A90" w:rsidR="0033539D" w:rsidRPr="000C61A9" w:rsidRDefault="000C61A9" w:rsidP="000C61A9">
      <w:pPr>
        <w:numPr>
          <w:ilvl w:val="1"/>
          <w:numId w:val="5"/>
        </w:numPr>
        <w:spacing w:after="0" w:line="276" w:lineRule="auto"/>
        <w:rPr>
          <w:rStyle w:val="markedcontent"/>
          <w:rFonts w:ascii="Times New Roman" w:hAnsi="Times New Roman" w:cs="Times New Roman"/>
        </w:rPr>
      </w:pPr>
      <w:r w:rsidRPr="000C61A9">
        <w:rPr>
          <w:rFonts w:ascii="Times New Roman" w:hAnsi="Times New Roman" w:cs="Times New Roman"/>
        </w:rPr>
        <w:t>praca w grupi</w:t>
      </w:r>
      <w:r>
        <w:rPr>
          <w:rFonts w:ascii="Times New Roman" w:hAnsi="Times New Roman" w:cs="Times New Roman"/>
        </w:rPr>
        <w:t>e</w:t>
      </w:r>
    </w:p>
    <w:p w14:paraId="0ED256D7" w14:textId="2A98F1C7" w:rsidR="000C61A9" w:rsidRPr="000C61A9" w:rsidRDefault="000C61A9" w:rsidP="000C61A9">
      <w:pPr>
        <w:spacing w:after="120" w:line="276" w:lineRule="auto"/>
        <w:rPr>
          <w:rFonts w:ascii="Times New Roman" w:hAnsi="Times New Roman" w:cs="Times New Roman"/>
          <w:b/>
        </w:rPr>
      </w:pPr>
      <w:r w:rsidRPr="000C61A9">
        <w:rPr>
          <w:rFonts w:ascii="Times New Roman" w:hAnsi="Times New Roman" w:cs="Times New Roman"/>
          <w:b/>
        </w:rPr>
        <w:t>Kryteria ustalania oceny:</w:t>
      </w:r>
    </w:p>
    <w:p w14:paraId="365A2529" w14:textId="77777777" w:rsidR="000C61A9" w:rsidRPr="000C61A9" w:rsidRDefault="000C61A9" w:rsidP="000C61A9">
      <w:pPr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b/>
        </w:rPr>
      </w:pPr>
      <w:r w:rsidRPr="000C61A9">
        <w:rPr>
          <w:rFonts w:ascii="Times New Roman" w:hAnsi="Times New Roman" w:cs="Times New Roman"/>
          <w:b/>
        </w:rPr>
        <w:t>Przy ocenianiu zajęć praktycznych będą brane pod uwagę:</w:t>
      </w:r>
    </w:p>
    <w:p w14:paraId="3B50726E" w14:textId="77777777" w:rsidR="000C61A9" w:rsidRPr="00131936" w:rsidRDefault="000C61A9" w:rsidP="00131936">
      <w:pPr>
        <w:pStyle w:val="Akapitzlist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</w:rPr>
      </w:pPr>
      <w:r w:rsidRPr="00131936">
        <w:rPr>
          <w:rFonts w:ascii="Times New Roman" w:hAnsi="Times New Roman" w:cs="Times New Roman"/>
        </w:rPr>
        <w:t>przygotowanie stanowiska pracy i przestrzeganie zasad BHP,</w:t>
      </w:r>
    </w:p>
    <w:p w14:paraId="1842CC51" w14:textId="77777777" w:rsidR="000C61A9" w:rsidRPr="00131936" w:rsidRDefault="000C61A9" w:rsidP="00131936">
      <w:pPr>
        <w:pStyle w:val="Akapitzlist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</w:rPr>
      </w:pPr>
      <w:r w:rsidRPr="00131936">
        <w:rPr>
          <w:rFonts w:ascii="Times New Roman" w:hAnsi="Times New Roman" w:cs="Times New Roman"/>
        </w:rPr>
        <w:t>organizacja pracy,</w:t>
      </w:r>
    </w:p>
    <w:p w14:paraId="55A4F78C" w14:textId="77777777" w:rsidR="000C61A9" w:rsidRPr="00131936" w:rsidRDefault="000C61A9" w:rsidP="00131936">
      <w:pPr>
        <w:pStyle w:val="Akapitzlist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</w:rPr>
      </w:pPr>
      <w:r w:rsidRPr="00131936">
        <w:rPr>
          <w:rFonts w:ascii="Times New Roman" w:hAnsi="Times New Roman" w:cs="Times New Roman"/>
        </w:rPr>
        <w:t>ład i porządek na stanowisku pracy,</w:t>
      </w:r>
    </w:p>
    <w:p w14:paraId="34B99193" w14:textId="77777777" w:rsidR="000C61A9" w:rsidRPr="00131936" w:rsidRDefault="000C61A9" w:rsidP="00131936">
      <w:pPr>
        <w:pStyle w:val="Akapitzlist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</w:rPr>
      </w:pPr>
      <w:r w:rsidRPr="00131936">
        <w:rPr>
          <w:rFonts w:ascii="Times New Roman" w:hAnsi="Times New Roman" w:cs="Times New Roman"/>
        </w:rPr>
        <w:t>sprawność w posługiwaniu się narzędziami,</w:t>
      </w:r>
    </w:p>
    <w:p w14:paraId="4E127477" w14:textId="77777777" w:rsidR="000C61A9" w:rsidRPr="00131936" w:rsidRDefault="000C61A9" w:rsidP="00131936">
      <w:pPr>
        <w:pStyle w:val="Akapitzlist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</w:rPr>
      </w:pPr>
      <w:r w:rsidRPr="00131936">
        <w:rPr>
          <w:rFonts w:ascii="Times New Roman" w:hAnsi="Times New Roman" w:cs="Times New Roman"/>
        </w:rPr>
        <w:t>oszczędne gospodarowanie materiałami,</w:t>
      </w:r>
    </w:p>
    <w:p w14:paraId="350ADEAF" w14:textId="77777777" w:rsidR="000C61A9" w:rsidRPr="00131936" w:rsidRDefault="000C61A9" w:rsidP="00131936">
      <w:pPr>
        <w:pStyle w:val="Akapitzlist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</w:rPr>
      </w:pPr>
      <w:r w:rsidRPr="00131936">
        <w:rPr>
          <w:rFonts w:ascii="Times New Roman" w:hAnsi="Times New Roman" w:cs="Times New Roman"/>
        </w:rPr>
        <w:t>estetyka wykonywanej pracy,</w:t>
      </w:r>
    </w:p>
    <w:p w14:paraId="7D0DB729" w14:textId="77777777" w:rsidR="000C61A9" w:rsidRPr="00131936" w:rsidRDefault="000C61A9" w:rsidP="00131936">
      <w:pPr>
        <w:pStyle w:val="Akapitzlist"/>
        <w:numPr>
          <w:ilvl w:val="0"/>
          <w:numId w:val="9"/>
        </w:numPr>
        <w:spacing w:after="0" w:line="276" w:lineRule="auto"/>
        <w:rPr>
          <w:rFonts w:ascii="Times New Roman" w:hAnsi="Times New Roman" w:cs="Times New Roman"/>
        </w:rPr>
      </w:pPr>
      <w:r w:rsidRPr="00131936">
        <w:rPr>
          <w:rFonts w:ascii="Times New Roman" w:hAnsi="Times New Roman" w:cs="Times New Roman"/>
        </w:rPr>
        <w:lastRenderedPageBreak/>
        <w:t>samodzielność pracy.</w:t>
      </w:r>
    </w:p>
    <w:p w14:paraId="2353FA62" w14:textId="4E0F0A3E" w:rsidR="000C61A9" w:rsidRPr="00DE45F1" w:rsidRDefault="000C61A9" w:rsidP="00DE45F1">
      <w:pPr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b/>
        </w:rPr>
      </w:pPr>
      <w:r w:rsidRPr="000C61A9">
        <w:rPr>
          <w:rFonts w:ascii="Times New Roman" w:hAnsi="Times New Roman" w:cs="Times New Roman"/>
          <w:b/>
        </w:rPr>
        <w:t>Przy ocenianiu prac pisemnych będą brane pod uwagę:</w:t>
      </w:r>
    </w:p>
    <w:p w14:paraId="67B94496" w14:textId="77777777" w:rsidR="000C61A9" w:rsidRPr="00131936" w:rsidRDefault="000C61A9" w:rsidP="00131936">
      <w:pPr>
        <w:pStyle w:val="Akapitzlist"/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</w:rPr>
      </w:pPr>
      <w:r w:rsidRPr="00131936">
        <w:rPr>
          <w:rFonts w:ascii="Times New Roman" w:hAnsi="Times New Roman" w:cs="Times New Roman"/>
        </w:rPr>
        <w:t>zastosowanie właściwego języka przedmiotu,</w:t>
      </w:r>
    </w:p>
    <w:p w14:paraId="4989172B" w14:textId="3208C1B8" w:rsidR="000C61A9" w:rsidRPr="00131936" w:rsidRDefault="000C61A9" w:rsidP="00131936">
      <w:pPr>
        <w:pStyle w:val="Akapitzlist"/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</w:rPr>
      </w:pPr>
      <w:r w:rsidRPr="00131936">
        <w:rPr>
          <w:rFonts w:ascii="Times New Roman" w:hAnsi="Times New Roman" w:cs="Times New Roman"/>
        </w:rPr>
        <w:t>prawidłowość</w:t>
      </w:r>
      <w:r w:rsidR="00DE45F1">
        <w:rPr>
          <w:rFonts w:ascii="Times New Roman" w:hAnsi="Times New Roman" w:cs="Times New Roman"/>
        </w:rPr>
        <w:t>,</w:t>
      </w:r>
      <w:r w:rsidRPr="00131936">
        <w:rPr>
          <w:rFonts w:ascii="Times New Roman" w:hAnsi="Times New Roman" w:cs="Times New Roman"/>
        </w:rPr>
        <w:t xml:space="preserve">  estetyka wykonania rysunków.</w:t>
      </w:r>
    </w:p>
    <w:p w14:paraId="2B4A9CF2" w14:textId="77777777" w:rsidR="000C61A9" w:rsidRPr="000C61A9" w:rsidRDefault="000C61A9" w:rsidP="000C61A9">
      <w:pPr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b/>
        </w:rPr>
      </w:pPr>
      <w:r w:rsidRPr="000C61A9">
        <w:rPr>
          <w:rFonts w:ascii="Times New Roman" w:hAnsi="Times New Roman" w:cs="Times New Roman"/>
          <w:b/>
        </w:rPr>
        <w:t>Przy ocenianiu prac dodatkowych będą brane pod uwagę:</w:t>
      </w:r>
    </w:p>
    <w:p w14:paraId="6873BEF6" w14:textId="4710DFE8" w:rsidR="000C61A9" w:rsidRPr="00131936" w:rsidRDefault="00131936" w:rsidP="00131936">
      <w:pPr>
        <w:pStyle w:val="Akapitzlist"/>
        <w:numPr>
          <w:ilvl w:val="0"/>
          <w:numId w:val="11"/>
        </w:num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0C61A9" w:rsidRPr="00131936">
        <w:rPr>
          <w:rFonts w:ascii="Times New Roman" w:hAnsi="Times New Roman" w:cs="Times New Roman"/>
        </w:rPr>
        <w:t>omysłowość, inwencja twórcza i nowatorstwo,</w:t>
      </w:r>
    </w:p>
    <w:p w14:paraId="3B71D569" w14:textId="2EF05138" w:rsidR="000C61A9" w:rsidRPr="00131936" w:rsidRDefault="00131936" w:rsidP="00131936">
      <w:pPr>
        <w:pStyle w:val="Akapitzlist"/>
        <w:numPr>
          <w:ilvl w:val="0"/>
          <w:numId w:val="11"/>
        </w:num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</w:t>
      </w:r>
      <w:r w:rsidR="000C61A9" w:rsidRPr="00131936">
        <w:rPr>
          <w:rFonts w:ascii="Times New Roman" w:hAnsi="Times New Roman" w:cs="Times New Roman"/>
        </w:rPr>
        <w:t>amodzielność, zaangażowanie oraz ilość włożonej pracy,</w:t>
      </w:r>
    </w:p>
    <w:p w14:paraId="1914E228" w14:textId="4CF50D55" w:rsidR="000C61A9" w:rsidRDefault="00131936" w:rsidP="00131936">
      <w:pPr>
        <w:pStyle w:val="Akapitzlist"/>
        <w:numPr>
          <w:ilvl w:val="0"/>
          <w:numId w:val="11"/>
        </w:num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="000C61A9" w:rsidRPr="00131936">
        <w:rPr>
          <w:rFonts w:ascii="Times New Roman" w:hAnsi="Times New Roman" w:cs="Times New Roman"/>
        </w:rPr>
        <w:t>óżnorodność zastosowania materiałów i technik.</w:t>
      </w:r>
    </w:p>
    <w:p w14:paraId="641AC9DE" w14:textId="77777777" w:rsidR="00E17F5B" w:rsidRDefault="00E17F5B" w:rsidP="00E17F5B">
      <w:pPr>
        <w:spacing w:after="0" w:line="276" w:lineRule="auto"/>
        <w:rPr>
          <w:rFonts w:ascii="Times New Roman" w:hAnsi="Times New Roman" w:cs="Times New Roman"/>
        </w:rPr>
      </w:pPr>
    </w:p>
    <w:p w14:paraId="7EB17F6A" w14:textId="58668874" w:rsidR="00E17F5B" w:rsidRDefault="00E17F5B" w:rsidP="00E17F5B">
      <w:pPr>
        <w:rPr>
          <w:rStyle w:val="markedcontent"/>
          <w:rFonts w:ascii="Times New Roman" w:hAnsi="Times New Roman" w:cs="Times New Roman"/>
          <w:b/>
          <w:bCs/>
        </w:rPr>
      </w:pPr>
      <w:r w:rsidRPr="00E17F5B">
        <w:rPr>
          <w:rStyle w:val="markedcontent"/>
          <w:rFonts w:ascii="Times New Roman" w:hAnsi="Times New Roman" w:cs="Times New Roman"/>
          <w:b/>
          <w:bCs/>
        </w:rPr>
        <w:t xml:space="preserve">Kryteria ocen z przedmiotu </w:t>
      </w:r>
      <w:r>
        <w:rPr>
          <w:rStyle w:val="markedcontent"/>
          <w:rFonts w:ascii="Times New Roman" w:hAnsi="Times New Roman" w:cs="Times New Roman"/>
          <w:b/>
          <w:bCs/>
        </w:rPr>
        <w:t>technika</w:t>
      </w:r>
      <w:r w:rsidRPr="00E17F5B">
        <w:rPr>
          <w:rStyle w:val="markedcontent"/>
          <w:rFonts w:ascii="Times New Roman" w:hAnsi="Times New Roman" w:cs="Times New Roman"/>
          <w:b/>
          <w:bCs/>
        </w:rPr>
        <w:t xml:space="preserve"> w klasach V- VI</w:t>
      </w:r>
    </w:p>
    <w:p w14:paraId="606161B7" w14:textId="6EBBCB3D" w:rsidR="00E17F5B" w:rsidRPr="00E17F5B" w:rsidRDefault="00E17F5B" w:rsidP="00E17F5B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E17F5B">
        <w:rPr>
          <w:rFonts w:ascii="Times New Roman" w:hAnsi="Times New Roman" w:cs="Times New Roman"/>
          <w:b/>
          <w:bCs/>
        </w:rPr>
        <w:t>Stopień celujący</w:t>
      </w:r>
      <w:r w:rsidRPr="00E17F5B">
        <w:rPr>
          <w:rFonts w:ascii="Times New Roman" w:hAnsi="Times New Roman" w:cs="Times New Roman"/>
        </w:rPr>
        <w:t xml:space="preserve"> otrzymuje uczeń, który pracuje systematycznie, wykonuje wszystkie zadania samodzielnie, a także starannie i poprawnie pod względem merytorycznym. Opanował wymaganą wiedzę i umiejętności</w:t>
      </w:r>
      <w:r>
        <w:rPr>
          <w:rFonts w:ascii="Times New Roman" w:hAnsi="Times New Roman" w:cs="Times New Roman"/>
        </w:rPr>
        <w:t>. W</w:t>
      </w:r>
      <w:r w:rsidRPr="00E17F5B">
        <w:rPr>
          <w:rFonts w:ascii="Times New Roman" w:hAnsi="Times New Roman" w:cs="Times New Roman"/>
        </w:rPr>
        <w:t>ykazuje się dużym zaangażowaniem na lekcji, a podczas wykonywania praktycznych zadań przestrzega zasad BHP, bezpiecznie posługuje się narzędziami i dba o właściwą organizację miejsca pracy.</w:t>
      </w:r>
    </w:p>
    <w:p w14:paraId="12EEA291" w14:textId="242682BC" w:rsidR="00E17F5B" w:rsidRPr="00E17F5B" w:rsidRDefault="00E17F5B" w:rsidP="00E17F5B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E17F5B">
        <w:rPr>
          <w:rFonts w:ascii="Times New Roman" w:hAnsi="Times New Roman" w:cs="Times New Roman"/>
          <w:b/>
          <w:bCs/>
        </w:rPr>
        <w:t>Stopień bardzo dobry</w:t>
      </w:r>
      <w:r w:rsidRPr="00E17F5B">
        <w:rPr>
          <w:rFonts w:ascii="Times New Roman" w:hAnsi="Times New Roman" w:cs="Times New Roman"/>
        </w:rPr>
        <w:t xml:space="preserve"> przysługuje uczniowi, który pracuje systematycznie i z reguły samodzielnie oraz wykonuje zadania poprawnie pod względem merytorycznym. Ponadto wykonuje działania techniczne w odpowiednio zorganizowanym miejscu pracy</w:t>
      </w:r>
      <w:r w:rsidR="0007662B">
        <w:rPr>
          <w:rFonts w:ascii="Times New Roman" w:hAnsi="Times New Roman" w:cs="Times New Roman"/>
        </w:rPr>
        <w:br/>
      </w:r>
      <w:r w:rsidRPr="00E17F5B">
        <w:rPr>
          <w:rFonts w:ascii="Times New Roman" w:hAnsi="Times New Roman" w:cs="Times New Roman"/>
        </w:rPr>
        <w:t xml:space="preserve"> i z zachowaniem podstawowych zasad bezpieczeństwa.</w:t>
      </w:r>
    </w:p>
    <w:p w14:paraId="67DF5C88" w14:textId="77777777" w:rsidR="00E17F5B" w:rsidRPr="00E17F5B" w:rsidRDefault="00E17F5B" w:rsidP="00E17F5B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E17F5B">
        <w:rPr>
          <w:rFonts w:ascii="Times New Roman" w:hAnsi="Times New Roman" w:cs="Times New Roman"/>
          <w:b/>
          <w:bCs/>
        </w:rPr>
        <w:t>Stopień dobry</w:t>
      </w:r>
      <w:r w:rsidRPr="00E17F5B">
        <w:rPr>
          <w:rFonts w:ascii="Times New Roman" w:hAnsi="Times New Roman" w:cs="Times New Roman"/>
        </w:rPr>
        <w:t xml:space="preserve"> uzyskuje uczeń, który podczas pracy na lekcjach korzysta z niewielkiej pomocy nauczyciela lub koleżanek i kolegów. W czasie wykonywania prac praktycznych właściwie dobiera narzędzia i utrzymuje porządek na swoim stanowisku pracy.</w:t>
      </w:r>
    </w:p>
    <w:p w14:paraId="7EEDAEA9" w14:textId="77777777" w:rsidR="00E17F5B" w:rsidRPr="00E17F5B" w:rsidRDefault="00E17F5B" w:rsidP="00E17F5B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E17F5B">
        <w:rPr>
          <w:rFonts w:ascii="Times New Roman" w:hAnsi="Times New Roman" w:cs="Times New Roman"/>
          <w:b/>
          <w:bCs/>
        </w:rPr>
        <w:t>Stopień dostateczny</w:t>
      </w:r>
      <w:r w:rsidRPr="00E17F5B">
        <w:rPr>
          <w:rFonts w:ascii="Times New Roman" w:hAnsi="Times New Roman" w:cs="Times New Roman"/>
        </w:rPr>
        <w:t xml:space="preserve"> przeznaczony jest dla ucznia, który pracuje systematycznie, ale podczas realizowania działań technicznych w dużej mierze korzysta z pomocy innych osób, a treści nauczania opanował na poziomie niższym niż dostateczny.</w:t>
      </w:r>
    </w:p>
    <w:p w14:paraId="7F5280C0" w14:textId="704FEB93" w:rsidR="00E17F5B" w:rsidRPr="00E17F5B" w:rsidRDefault="00E17F5B" w:rsidP="00E17F5B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E17F5B">
        <w:rPr>
          <w:rFonts w:ascii="Times New Roman" w:hAnsi="Times New Roman" w:cs="Times New Roman"/>
          <w:b/>
          <w:bCs/>
        </w:rPr>
        <w:t>Stopień dopuszczający</w:t>
      </w:r>
      <w:r w:rsidRPr="00E17F5B">
        <w:rPr>
          <w:rFonts w:ascii="Times New Roman" w:hAnsi="Times New Roman" w:cs="Times New Roman"/>
        </w:rPr>
        <w:t xml:space="preserve"> otrzymuje uczeń, który z trudem wykonuje działania zaplanowane do zrealizowania podczas lekcji, ale podejmuje w tym kierunku starania. </w:t>
      </w:r>
      <w:r w:rsidR="00617EDB">
        <w:rPr>
          <w:rFonts w:ascii="Times New Roman" w:hAnsi="Times New Roman" w:cs="Times New Roman"/>
        </w:rPr>
        <w:t xml:space="preserve">Z prac </w:t>
      </w:r>
      <w:r>
        <w:rPr>
          <w:rFonts w:ascii="Times New Roman" w:hAnsi="Times New Roman" w:cs="Times New Roman"/>
        </w:rPr>
        <w:t xml:space="preserve">pisemnych </w:t>
      </w:r>
      <w:r w:rsidRPr="00E17F5B">
        <w:rPr>
          <w:rFonts w:ascii="Times New Roman" w:hAnsi="Times New Roman" w:cs="Times New Roman"/>
        </w:rPr>
        <w:t>osiąga wyniki poniżej oceny dostatecznej. Pracuje niesystematycznie, często jest nieprzygotowany do lekcji.</w:t>
      </w:r>
    </w:p>
    <w:p w14:paraId="1B225398" w14:textId="77777777" w:rsidR="00E17F5B" w:rsidRPr="00E17F5B" w:rsidRDefault="00E17F5B" w:rsidP="00E17F5B">
      <w:pPr>
        <w:numPr>
          <w:ilvl w:val="0"/>
          <w:numId w:val="13"/>
        </w:numPr>
        <w:jc w:val="both"/>
        <w:rPr>
          <w:rFonts w:ascii="Times New Roman" w:hAnsi="Times New Roman" w:cs="Times New Roman"/>
        </w:rPr>
      </w:pPr>
      <w:r w:rsidRPr="00E17F5B">
        <w:rPr>
          <w:rFonts w:ascii="Times New Roman" w:hAnsi="Times New Roman" w:cs="Times New Roman"/>
          <w:b/>
          <w:bCs/>
        </w:rPr>
        <w:t>Stopień niedostateczny</w:t>
      </w:r>
      <w:r w:rsidRPr="00E17F5B">
        <w:rPr>
          <w:rFonts w:ascii="Times New Roman" w:hAnsi="Times New Roman" w:cs="Times New Roman"/>
        </w:rPr>
        <w:t xml:space="preserve"> uzyskuje uczeń, który nie zdobył wiadomości i umiejętności niezbędnych do dalszego kształcenia. W trakcie pracy na lekcji nie wykazuje zaangażowania, przeważnie jest nieprzygotowany do zajęć i lekceważy podstawowe obowiązki szkolne. </w:t>
      </w:r>
    </w:p>
    <w:p w14:paraId="22FEAB71" w14:textId="77777777" w:rsidR="00E17F5B" w:rsidRPr="00E17F5B" w:rsidRDefault="00E17F5B" w:rsidP="00E17F5B">
      <w:pPr>
        <w:jc w:val="both"/>
        <w:rPr>
          <w:rFonts w:ascii="Times New Roman" w:hAnsi="Times New Roman" w:cs="Times New Roman"/>
        </w:rPr>
      </w:pPr>
      <w:r w:rsidRPr="00E17F5B">
        <w:rPr>
          <w:rFonts w:ascii="Times New Roman" w:hAnsi="Times New Roman" w:cs="Times New Roman"/>
        </w:rPr>
        <w:t>W przypadku ucznia z opinią poradni zastosowane zostanie indywidualne podejście do ucznia oraz wyznaczenie mniejszych partii materiału do nauki zgodnie z zaleceniami opinii przedstawionej szkole przez Rodzica/Opiekuna prawnego.</w:t>
      </w:r>
    </w:p>
    <w:p w14:paraId="1F03CF64" w14:textId="77777777" w:rsidR="00E17F5B" w:rsidRPr="00E17F5B" w:rsidRDefault="00E17F5B" w:rsidP="00E17F5B">
      <w:pPr>
        <w:jc w:val="both"/>
        <w:rPr>
          <w:rFonts w:ascii="Times New Roman" w:hAnsi="Times New Roman" w:cs="Times New Roman"/>
        </w:rPr>
      </w:pPr>
      <w:r w:rsidRPr="00E17F5B">
        <w:rPr>
          <w:rFonts w:ascii="Times New Roman" w:hAnsi="Times New Roman" w:cs="Times New Roman"/>
        </w:rPr>
        <w:t>Opracowała: Lucyna Pytel</w:t>
      </w:r>
    </w:p>
    <w:p w14:paraId="3E486BD1" w14:textId="77777777" w:rsidR="00092257" w:rsidRPr="000C61A9" w:rsidRDefault="00092257" w:rsidP="000C61A9">
      <w:pPr>
        <w:spacing w:line="276" w:lineRule="auto"/>
        <w:rPr>
          <w:rFonts w:ascii="Times New Roman" w:hAnsi="Times New Roman" w:cs="Times New Roman"/>
        </w:rPr>
      </w:pPr>
    </w:p>
    <w:sectPr w:rsidR="00092257" w:rsidRPr="000C61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umanist521PL-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Schbook WGL4 BT">
    <w:altName w:val="Cambria"/>
    <w:charset w:val="EE"/>
    <w:family w:val="roman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A4CD5"/>
    <w:multiLevelType w:val="hybridMultilevel"/>
    <w:tmpl w:val="F6DE648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01EA39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68E24E8"/>
    <w:multiLevelType w:val="hybridMultilevel"/>
    <w:tmpl w:val="092E79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F232D2"/>
    <w:multiLevelType w:val="hybridMultilevel"/>
    <w:tmpl w:val="E4F078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8575E9A"/>
    <w:multiLevelType w:val="hybridMultilevel"/>
    <w:tmpl w:val="EF32FD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AC37C65"/>
    <w:multiLevelType w:val="hybridMultilevel"/>
    <w:tmpl w:val="7624D844"/>
    <w:lvl w:ilvl="0" w:tplc="BC28D268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5000B">
      <w:start w:val="1"/>
      <w:numFmt w:val="bullet"/>
      <w:lvlText w:val="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2" w:tplc="4DB45940">
      <w:start w:val="2"/>
      <w:numFmt w:val="bullet"/>
      <w:lvlText w:val="•"/>
      <w:lvlJc w:val="left"/>
      <w:pPr>
        <w:ind w:left="2520" w:hanging="360"/>
      </w:pPr>
      <w:rPr>
        <w:rFonts w:ascii="Times New Roman" w:eastAsia="Humanist521PL-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EC41F93"/>
    <w:multiLevelType w:val="hybridMultilevel"/>
    <w:tmpl w:val="01404F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C20EEB"/>
    <w:multiLevelType w:val="hybridMultilevel"/>
    <w:tmpl w:val="06E2610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8185435"/>
    <w:multiLevelType w:val="hybridMultilevel"/>
    <w:tmpl w:val="51DA9AE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01EA396">
      <w:start w:val="1"/>
      <w:numFmt w:val="bullet"/>
      <w:lvlText w:val="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E8A6132">
      <w:start w:val="7"/>
      <w:numFmt w:val="upperRoman"/>
      <w:lvlText w:val="%4."/>
      <w:lvlJc w:val="left"/>
      <w:pPr>
        <w:ind w:left="2880" w:hanging="720"/>
      </w:pPr>
    </w:lvl>
    <w:lvl w:ilvl="4" w:tplc="8D10068C">
      <w:start w:val="1"/>
      <w:numFmt w:val="lowerLetter"/>
      <w:lvlText w:val="%5)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C700470"/>
    <w:multiLevelType w:val="hybridMultilevel"/>
    <w:tmpl w:val="B492F8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20326A8"/>
    <w:multiLevelType w:val="hybridMultilevel"/>
    <w:tmpl w:val="EA1241A0"/>
    <w:lvl w:ilvl="0" w:tplc="7D6E4922">
      <w:numFmt w:val="bullet"/>
      <w:lvlText w:val="•"/>
      <w:lvlJc w:val="left"/>
      <w:pPr>
        <w:ind w:left="170" w:hanging="170"/>
      </w:pPr>
      <w:rPr>
        <w:rFonts w:ascii="CentSchbook WGL4 BT" w:eastAsia="CentSchbook WGL4 BT" w:hAnsi="CentSchbook WGL4 BT" w:cs="CentSchbook WGL4 BT" w:hint="default"/>
        <w:b w:val="0"/>
        <w:bCs w:val="0"/>
        <w:i w:val="0"/>
        <w:iCs w:val="0"/>
        <w:color w:val="231F20"/>
        <w:spacing w:val="0"/>
        <w:w w:val="98"/>
        <w:sz w:val="20"/>
        <w:szCs w:val="20"/>
        <w:lang w:val="pl-PL" w:eastAsia="en-US" w:bidi="ar-SA"/>
      </w:rPr>
    </w:lvl>
    <w:lvl w:ilvl="1" w:tplc="0EB8289C">
      <w:numFmt w:val="bullet"/>
      <w:lvlText w:val="•"/>
      <w:lvlJc w:val="left"/>
      <w:pPr>
        <w:ind w:left="639" w:hanging="170"/>
      </w:pPr>
      <w:rPr>
        <w:lang w:val="pl-PL" w:eastAsia="en-US" w:bidi="ar-SA"/>
      </w:rPr>
    </w:lvl>
    <w:lvl w:ilvl="2" w:tplc="495E13FA">
      <w:numFmt w:val="bullet"/>
      <w:lvlText w:val="•"/>
      <w:lvlJc w:val="left"/>
      <w:pPr>
        <w:ind w:left="1115" w:hanging="170"/>
      </w:pPr>
      <w:rPr>
        <w:lang w:val="pl-PL" w:eastAsia="en-US" w:bidi="ar-SA"/>
      </w:rPr>
    </w:lvl>
    <w:lvl w:ilvl="3" w:tplc="CC5434CA">
      <w:numFmt w:val="bullet"/>
      <w:lvlText w:val="•"/>
      <w:lvlJc w:val="left"/>
      <w:pPr>
        <w:ind w:left="1591" w:hanging="170"/>
      </w:pPr>
      <w:rPr>
        <w:lang w:val="pl-PL" w:eastAsia="en-US" w:bidi="ar-SA"/>
      </w:rPr>
    </w:lvl>
    <w:lvl w:ilvl="4" w:tplc="96303650">
      <w:numFmt w:val="bullet"/>
      <w:lvlText w:val="•"/>
      <w:lvlJc w:val="left"/>
      <w:pPr>
        <w:ind w:left="2067" w:hanging="170"/>
      </w:pPr>
      <w:rPr>
        <w:lang w:val="pl-PL" w:eastAsia="en-US" w:bidi="ar-SA"/>
      </w:rPr>
    </w:lvl>
    <w:lvl w:ilvl="5" w:tplc="013CAB0C">
      <w:numFmt w:val="bullet"/>
      <w:lvlText w:val="•"/>
      <w:lvlJc w:val="left"/>
      <w:pPr>
        <w:ind w:left="2542" w:hanging="170"/>
      </w:pPr>
      <w:rPr>
        <w:lang w:val="pl-PL" w:eastAsia="en-US" w:bidi="ar-SA"/>
      </w:rPr>
    </w:lvl>
    <w:lvl w:ilvl="6" w:tplc="6C4ABAB4">
      <w:numFmt w:val="bullet"/>
      <w:lvlText w:val="•"/>
      <w:lvlJc w:val="left"/>
      <w:pPr>
        <w:ind w:left="3018" w:hanging="170"/>
      </w:pPr>
      <w:rPr>
        <w:lang w:val="pl-PL" w:eastAsia="en-US" w:bidi="ar-SA"/>
      </w:rPr>
    </w:lvl>
    <w:lvl w:ilvl="7" w:tplc="445E34C4">
      <w:numFmt w:val="bullet"/>
      <w:lvlText w:val="•"/>
      <w:lvlJc w:val="left"/>
      <w:pPr>
        <w:ind w:left="3494" w:hanging="170"/>
      </w:pPr>
      <w:rPr>
        <w:lang w:val="pl-PL" w:eastAsia="en-US" w:bidi="ar-SA"/>
      </w:rPr>
    </w:lvl>
    <w:lvl w:ilvl="8" w:tplc="9A8427B0">
      <w:numFmt w:val="bullet"/>
      <w:lvlText w:val="•"/>
      <w:lvlJc w:val="left"/>
      <w:pPr>
        <w:ind w:left="3970" w:hanging="170"/>
      </w:pPr>
      <w:rPr>
        <w:lang w:val="pl-PL" w:eastAsia="en-US" w:bidi="ar-SA"/>
      </w:rPr>
    </w:lvl>
  </w:abstractNum>
  <w:abstractNum w:abstractNumId="10" w15:restartNumberingAfterBreak="0">
    <w:nsid w:val="79452D56"/>
    <w:multiLevelType w:val="hybridMultilevel"/>
    <w:tmpl w:val="151673B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329556">
    <w:abstractNumId w:val="3"/>
  </w:num>
  <w:num w:numId="2" w16cid:durableId="20556957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65618418">
    <w:abstractNumId w:val="2"/>
  </w:num>
  <w:num w:numId="4" w16cid:durableId="1705981132">
    <w:abstractNumId w:val="5"/>
  </w:num>
  <w:num w:numId="5" w16cid:durableId="53745841">
    <w:abstractNumId w:val="0"/>
  </w:num>
  <w:num w:numId="6" w16cid:durableId="1221212634">
    <w:abstractNumId w:val="0"/>
  </w:num>
  <w:num w:numId="7" w16cid:durableId="881787091">
    <w:abstractNumId w:val="8"/>
  </w:num>
  <w:num w:numId="8" w16cid:durableId="1625581762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7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33981314">
    <w:abstractNumId w:val="10"/>
  </w:num>
  <w:num w:numId="10" w16cid:durableId="1197238218">
    <w:abstractNumId w:val="1"/>
  </w:num>
  <w:num w:numId="11" w16cid:durableId="1934430193">
    <w:abstractNumId w:val="6"/>
  </w:num>
  <w:num w:numId="12" w16cid:durableId="1263997672">
    <w:abstractNumId w:val="4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3364838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257"/>
    <w:rsid w:val="0007662B"/>
    <w:rsid w:val="00092257"/>
    <w:rsid w:val="000C61A9"/>
    <w:rsid w:val="00131936"/>
    <w:rsid w:val="0033539D"/>
    <w:rsid w:val="00617EDB"/>
    <w:rsid w:val="00855E51"/>
    <w:rsid w:val="00C96516"/>
    <w:rsid w:val="00DE45F1"/>
    <w:rsid w:val="00E051EB"/>
    <w:rsid w:val="00E1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FBDB9"/>
  <w15:chartTrackingRefBased/>
  <w15:docId w15:val="{A8CEE38C-91D6-4988-952C-F9B0E180C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922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922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22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922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922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922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922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922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922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922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922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922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9225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9225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9225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9225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9225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9225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922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922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922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922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922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9225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9225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9225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922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9225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92257"/>
    <w:rPr>
      <w:b/>
      <w:bCs/>
      <w:smallCaps/>
      <w:color w:val="0F4761" w:themeColor="accent1" w:themeShade="BF"/>
      <w:spacing w:val="5"/>
    </w:rPr>
  </w:style>
  <w:style w:type="character" w:customStyle="1" w:styleId="markedcontent">
    <w:name w:val="markedcontent"/>
    <w:basedOn w:val="Domylnaczcionkaakapitu"/>
    <w:qFormat/>
    <w:rsid w:val="003353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0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B05A0-0D09-48EF-B34A-73E35AD75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607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anyculp@gmail.com</dc:creator>
  <cp:keywords/>
  <dc:description/>
  <cp:lastModifiedBy>Krystyna WIrth</cp:lastModifiedBy>
  <cp:revision>4</cp:revision>
  <dcterms:created xsi:type="dcterms:W3CDTF">2026-08-27T15:11:00Z</dcterms:created>
  <dcterms:modified xsi:type="dcterms:W3CDTF">2026-08-31T15:28:00Z</dcterms:modified>
</cp:coreProperties>
</file>